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2D4" w:rsidRDefault="001062D4" w:rsidP="0017382A">
      <w:pPr>
        <w:jc w:val="center"/>
        <w:rPr>
          <w:rFonts w:ascii="Times New Roman" w:hAnsi="Times New Roman" w:cs="Times New Roman"/>
          <w:b/>
          <w:bCs/>
          <w:sz w:val="24"/>
          <w:szCs w:val="24"/>
        </w:rPr>
      </w:pPr>
      <w:bookmarkStart w:id="0" w:name="_GoBack"/>
      <w:bookmarkEnd w:id="0"/>
    </w:p>
    <w:p w:rsidR="00393BEF" w:rsidRPr="0017382A" w:rsidRDefault="0017382A" w:rsidP="0017382A">
      <w:pPr>
        <w:jc w:val="center"/>
        <w:rPr>
          <w:rFonts w:ascii="Times New Roman" w:hAnsi="Times New Roman" w:cs="Times New Roman"/>
          <w:b/>
          <w:bCs/>
          <w:sz w:val="24"/>
          <w:szCs w:val="24"/>
        </w:rPr>
      </w:pPr>
      <w:r w:rsidRPr="0017382A">
        <w:rPr>
          <w:rFonts w:ascii="Times New Roman" w:hAnsi="Times New Roman" w:cs="Times New Roman"/>
          <w:b/>
          <w:bCs/>
          <w:sz w:val="24"/>
          <w:szCs w:val="24"/>
        </w:rPr>
        <w:t>Acknowledgements</w:t>
      </w:r>
    </w:p>
    <w:p w:rsidR="0017382A" w:rsidRDefault="0017382A" w:rsidP="001062D4">
      <w:pPr>
        <w:pStyle w:val="ListParagraph"/>
        <w:numPr>
          <w:ilvl w:val="0"/>
          <w:numId w:val="1"/>
        </w:numPr>
        <w:autoSpaceDE w:val="0"/>
        <w:autoSpaceDN w:val="0"/>
        <w:adjustRightInd w:val="0"/>
        <w:spacing w:after="0" w:line="480" w:lineRule="auto"/>
        <w:rPr>
          <w:rFonts w:ascii="Times New Roman" w:hAnsi="Times New Roman" w:cs="Times New Roman"/>
          <w:sz w:val="24"/>
          <w:szCs w:val="24"/>
        </w:rPr>
      </w:pPr>
      <w:r w:rsidRPr="0017382A">
        <w:rPr>
          <w:rFonts w:ascii="Times New Roman" w:hAnsi="Times New Roman" w:cs="Times New Roman"/>
          <w:sz w:val="24"/>
          <w:szCs w:val="24"/>
        </w:rPr>
        <w:t xml:space="preserve">I </w:t>
      </w:r>
      <w:r w:rsidR="00682AF0">
        <w:rPr>
          <w:rFonts w:ascii="Times New Roman" w:hAnsi="Times New Roman" w:cs="Times New Roman"/>
          <w:sz w:val="24"/>
          <w:szCs w:val="24"/>
        </w:rPr>
        <w:t>am thankful for</w:t>
      </w:r>
      <w:r w:rsidRPr="0017382A">
        <w:rPr>
          <w:rFonts w:ascii="Times New Roman" w:hAnsi="Times New Roman" w:cs="Times New Roman"/>
          <w:sz w:val="24"/>
          <w:szCs w:val="24"/>
        </w:rPr>
        <w:t xml:space="preserve"> opportunity that I was given to learn from each of the </w:t>
      </w:r>
      <w:r w:rsidR="00682AF0">
        <w:rPr>
          <w:rFonts w:ascii="Times New Roman" w:hAnsi="Times New Roman" w:cs="Times New Roman"/>
          <w:sz w:val="24"/>
          <w:szCs w:val="24"/>
        </w:rPr>
        <w:t xml:space="preserve">children </w:t>
      </w:r>
      <w:r w:rsidRPr="0017382A">
        <w:rPr>
          <w:rFonts w:ascii="Times New Roman" w:hAnsi="Times New Roman" w:cs="Times New Roman"/>
          <w:sz w:val="24"/>
          <w:szCs w:val="24"/>
        </w:rPr>
        <w:t xml:space="preserve">who participated in this study. My observation and conversations with each of these </w:t>
      </w:r>
      <w:r w:rsidR="00682AF0">
        <w:rPr>
          <w:rFonts w:ascii="Times New Roman" w:hAnsi="Times New Roman" w:cs="Times New Roman"/>
          <w:sz w:val="24"/>
          <w:szCs w:val="24"/>
        </w:rPr>
        <w:t>children</w:t>
      </w:r>
      <w:r w:rsidRPr="0017382A">
        <w:rPr>
          <w:rFonts w:ascii="Times New Roman" w:hAnsi="Times New Roman" w:cs="Times New Roman"/>
          <w:sz w:val="24"/>
          <w:szCs w:val="24"/>
        </w:rPr>
        <w:t xml:space="preserve"> encouraged me to reflect on my </w:t>
      </w:r>
      <w:r w:rsidR="00682AF0">
        <w:rPr>
          <w:rFonts w:ascii="Times New Roman" w:hAnsi="Times New Roman" w:cs="Times New Roman"/>
          <w:sz w:val="24"/>
          <w:szCs w:val="24"/>
        </w:rPr>
        <w:t xml:space="preserve">own </w:t>
      </w:r>
      <w:r w:rsidR="001062D4">
        <w:rPr>
          <w:rFonts w:ascii="Times New Roman" w:hAnsi="Times New Roman" w:cs="Times New Roman"/>
          <w:sz w:val="24"/>
          <w:szCs w:val="24"/>
        </w:rPr>
        <w:t>teaching</w:t>
      </w:r>
      <w:r w:rsidRPr="0017382A">
        <w:rPr>
          <w:rFonts w:ascii="Times New Roman" w:hAnsi="Times New Roman" w:cs="Times New Roman"/>
          <w:sz w:val="24"/>
          <w:szCs w:val="24"/>
        </w:rPr>
        <w:t>.</w:t>
      </w:r>
    </w:p>
    <w:p w:rsidR="0017382A" w:rsidRDefault="0017382A" w:rsidP="0017382A">
      <w:pPr>
        <w:pStyle w:val="ListParagraph"/>
        <w:numPr>
          <w:ilvl w:val="0"/>
          <w:numId w:val="1"/>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I thank my supervisor, Dr. Linda Laidlaw and committee members, Dr. </w:t>
      </w:r>
      <w:proofErr w:type="spellStart"/>
      <w:r>
        <w:rPr>
          <w:rFonts w:ascii="Times New Roman" w:hAnsi="Times New Roman" w:cs="Times New Roman"/>
          <w:sz w:val="24"/>
          <w:szCs w:val="24"/>
        </w:rPr>
        <w:t>Pirkko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Markula</w:t>
      </w:r>
      <w:proofErr w:type="spellEnd"/>
      <w:r>
        <w:rPr>
          <w:rFonts w:ascii="Times New Roman" w:hAnsi="Times New Roman" w:cs="Times New Roman"/>
          <w:sz w:val="24"/>
          <w:szCs w:val="24"/>
        </w:rPr>
        <w:t xml:space="preserve">, and Dr. Doug </w:t>
      </w:r>
      <w:proofErr w:type="spellStart"/>
      <w:r>
        <w:rPr>
          <w:rFonts w:ascii="Times New Roman" w:hAnsi="Times New Roman" w:cs="Times New Roman"/>
          <w:sz w:val="24"/>
          <w:szCs w:val="24"/>
        </w:rPr>
        <w:t>Gleddie</w:t>
      </w:r>
      <w:proofErr w:type="spellEnd"/>
      <w:r>
        <w:rPr>
          <w:rFonts w:ascii="Times New Roman" w:hAnsi="Times New Roman" w:cs="Times New Roman"/>
          <w:sz w:val="24"/>
          <w:szCs w:val="24"/>
        </w:rPr>
        <w:t xml:space="preserve"> for their contributions to the development of this paper.</w:t>
      </w:r>
    </w:p>
    <w:p w:rsidR="0017382A" w:rsidRPr="0017382A" w:rsidRDefault="0017382A" w:rsidP="0017382A">
      <w:pPr>
        <w:pStyle w:val="ListParagraph"/>
        <w:numPr>
          <w:ilvl w:val="0"/>
          <w:numId w:val="1"/>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My PhD program during which this research took place has been generously supported by the Joseph Armand Bombardier Canada Graduate Scholarship provided by the Social Sciences and Humanities Research Council of Canada.</w:t>
      </w:r>
    </w:p>
    <w:p w:rsidR="0017382A" w:rsidRDefault="0017382A"/>
    <w:sectPr w:rsidR="001738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7445AA"/>
    <w:multiLevelType w:val="hybridMultilevel"/>
    <w:tmpl w:val="B018F9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82A"/>
    <w:rsid w:val="001062D4"/>
    <w:rsid w:val="0017382A"/>
    <w:rsid w:val="00393BEF"/>
    <w:rsid w:val="00682AF0"/>
    <w:rsid w:val="00A21922"/>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8E46DE-3E82-4EE0-BAD0-E6B9AA642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8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dc:creator>
  <cp:keywords/>
  <dc:description/>
  <cp:lastModifiedBy>michal</cp:lastModifiedBy>
  <cp:revision>2</cp:revision>
  <dcterms:created xsi:type="dcterms:W3CDTF">2015-12-20T02:16:00Z</dcterms:created>
  <dcterms:modified xsi:type="dcterms:W3CDTF">2015-12-20T02:16:00Z</dcterms:modified>
</cp:coreProperties>
</file>